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初級16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 xml:space="preserve">　代名詞</w:t>
      </w:r>
      <w:bookmarkStart w:id="0" w:name="_GoBack"/>
      <w:bookmarkEnd w:id="0"/>
    </w:p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  <w:t>1.次の表を埋めなさい。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～は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～の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～を、に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～のもの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私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あなた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彼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彼女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私たち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あなたたち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彼ら、彼女ら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それ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 xml:space="preserve">　　×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>それら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 w:val="20"/>
                <w:szCs w:val="20"/>
              </w:rPr>
              <w:t xml:space="preserve">　　×</w:t>
            </w:r>
          </w:p>
        </w:tc>
      </w:tr>
    </w:tbl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20"/>
          <w:szCs w:val="20"/>
        </w:rPr>
        <w:t>2</w:t>
      </w: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  <w:t>. 次の日本語と同じ意味になるように(　　)内に適切な単語を入れなさい。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(1) あなたは彼女を知っていますか。 Do ( 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　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) know (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　　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 )?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(2)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エレンさんは私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 xml:space="preserve">の先生です。 Ms. 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>Ellen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 xml:space="preserve"> is (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　　　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 ) teacher.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(3) あなた達はいくつ外国語を勉強しますか。How many foreign languages do (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　　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 ) study?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(4) 彼らはコンピュータで英語を勉強します。 ( 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 xml:space="preserve">　　　　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) study English with computers.</w:t>
      </w:r>
    </w:p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20"/>
          <w:szCs w:val="20"/>
        </w:rPr>
        <w:t>3</w:t>
      </w: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0"/>
          <w:szCs w:val="20"/>
        </w:rPr>
        <w:t>. カッコ内の人称代名詞を英語にしなさい。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(1) (彼) likes tennis.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(2) This is (私) bike.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(3) Does Ken know (彼女)?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 xml:space="preserve">(4) </w:t>
      </w:r>
      <w:proofErr w:type="spellStart"/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>Mr.Tom</w:t>
      </w:r>
      <w:proofErr w:type="spellEnd"/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 xml:space="preserve"> is talking with ( 彼ら ).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(5) Do (あ</w:t>
      </w:r>
      <w:r w:rsidRPr="00660CC3">
        <w:rPr>
          <w:rFonts w:ascii="HGPｺﾞｼｯｸE" w:eastAsia="HGPｺﾞｼｯｸE" w:hAnsi="HGPｺﾞｼｯｸE" w:cs="Times New Roman" w:hint="eastAsia"/>
          <w:color w:val="000000"/>
          <w:kern w:val="0"/>
          <w:sz w:val="20"/>
          <w:szCs w:val="20"/>
        </w:rPr>
        <w:t>なた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 w:val="20"/>
          <w:szCs w:val="20"/>
        </w:rPr>
        <w:t>) study math?</w:t>
      </w:r>
    </w:p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 w:rsidRPr="00660CC3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lastRenderedPageBreak/>
        <w:t>答え</w:t>
      </w:r>
    </w:p>
    <w:p w:rsidR="00660CC3" w:rsidRDefault="00660CC3" w:rsidP="00660CC3">
      <w:pPr>
        <w:widowControl/>
        <w:spacing w:before="48"/>
        <w:jc w:val="left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23"/>
          <w:szCs w:val="23"/>
        </w:rPr>
      </w:pPr>
    </w:p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</w:pP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  <w:t>1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～は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～の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～を、に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～のもの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私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I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my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me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mine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あなた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yours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彼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he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his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him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his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彼女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she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her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her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hers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私たち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we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our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us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ours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あなたたち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yours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彼ら、彼女ら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they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their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them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theirs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それ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it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its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it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×</w:t>
            </w:r>
          </w:p>
        </w:tc>
      </w:tr>
      <w:tr w:rsidR="00660CC3" w:rsidRPr="00660CC3" w:rsidTr="00660CC3"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>それら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they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their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them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660CC3" w:rsidRPr="00660CC3" w:rsidRDefault="00660CC3" w:rsidP="00660CC3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Cs w:val="21"/>
              </w:rPr>
            </w:pPr>
            <w:r w:rsidRPr="00660CC3">
              <w:rPr>
                <w:rFonts w:ascii="HGPｺﾞｼｯｸE" w:eastAsia="HGPｺﾞｼｯｸE" w:hAnsi="HGPｺﾞｼｯｸE" w:cs="Times New Roman"/>
                <w:kern w:val="0"/>
                <w:szCs w:val="21"/>
              </w:rPr>
              <w:t xml:space="preserve">　　×</w:t>
            </w:r>
          </w:p>
        </w:tc>
      </w:tr>
    </w:tbl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</w:pP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  <w:t>2.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Cs w:val="21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Cs w:val="21"/>
        </w:rPr>
        <w:t xml:space="preserve">(1) you her　　</w:t>
      </w:r>
      <w:r>
        <w:rPr>
          <w:rFonts w:ascii="HGPｺﾞｼｯｸE" w:eastAsia="HGPｺﾞｼｯｸE" w:hAnsi="HGPｺﾞｼｯｸE" w:cs="Times New Roman"/>
          <w:color w:val="000000"/>
          <w:kern w:val="0"/>
          <w:szCs w:val="21"/>
        </w:rPr>
        <w:t xml:space="preserve">(2) </w:t>
      </w:r>
      <w:r>
        <w:rPr>
          <w:rFonts w:ascii="HGPｺﾞｼｯｸE" w:eastAsia="HGPｺﾞｼｯｸE" w:hAnsi="HGPｺﾞｼｯｸE" w:cs="Times New Roman" w:hint="eastAsia"/>
          <w:color w:val="000000"/>
          <w:kern w:val="0"/>
          <w:szCs w:val="21"/>
        </w:rPr>
        <w:t>ｍｙ</w:t>
      </w:r>
      <w:r w:rsidRPr="00660CC3">
        <w:rPr>
          <w:rFonts w:ascii="HGPｺﾞｼｯｸE" w:eastAsia="HGPｺﾞｼｯｸE" w:hAnsi="HGPｺﾞｼｯｸE" w:cs="Times New Roman"/>
          <w:color w:val="000000"/>
          <w:kern w:val="0"/>
          <w:szCs w:val="21"/>
        </w:rPr>
        <w:t xml:space="preserve">　　(3) you　　(4) They　　</w:t>
      </w:r>
      <w:r>
        <w:rPr>
          <w:rFonts w:ascii="HGPｺﾞｼｯｸE" w:eastAsia="HGPｺﾞｼｯｸE" w:hAnsi="HGPｺﾞｼｯｸE" w:cs="Times New Roman"/>
          <w:color w:val="000000"/>
          <w:kern w:val="0"/>
          <w:szCs w:val="21"/>
        </w:rPr>
        <w:t xml:space="preserve">(5) </w:t>
      </w:r>
      <w:r>
        <w:rPr>
          <w:rFonts w:ascii="HGPｺﾞｼｯｸE" w:eastAsia="HGPｺﾞｼｯｸE" w:hAnsi="HGPｺﾞｼｯｸE" w:cs="Times New Roman" w:hint="eastAsia"/>
          <w:color w:val="000000"/>
          <w:kern w:val="0"/>
          <w:szCs w:val="21"/>
        </w:rPr>
        <w:t>hers</w:t>
      </w:r>
    </w:p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23"/>
          <w:szCs w:val="23"/>
        </w:rPr>
        <w:t>3</w:t>
      </w:r>
      <w:r w:rsidRPr="00660CC3">
        <w:rPr>
          <w:rFonts w:ascii="HGPｺﾞｼｯｸE" w:eastAsia="HGPｺﾞｼｯｸE" w:hAnsi="HGPｺﾞｼｯｸE" w:cs="Arial"/>
          <w:b/>
          <w:bCs/>
          <w:color w:val="000000"/>
          <w:kern w:val="0"/>
          <w:sz w:val="23"/>
          <w:szCs w:val="23"/>
        </w:rPr>
        <w:t>.</w:t>
      </w:r>
    </w:p>
    <w:p w:rsidR="00660CC3" w:rsidRPr="00660CC3" w:rsidRDefault="00660CC3" w:rsidP="00660CC3">
      <w:pPr>
        <w:widowControl/>
        <w:spacing w:after="240"/>
        <w:ind w:left="96"/>
        <w:jc w:val="left"/>
        <w:rPr>
          <w:rFonts w:ascii="HGPｺﾞｼｯｸE" w:eastAsia="HGPｺﾞｼｯｸE" w:hAnsi="HGPｺﾞｼｯｸE" w:cs="Times New Roman"/>
          <w:color w:val="000000"/>
          <w:kern w:val="0"/>
          <w:szCs w:val="21"/>
        </w:rPr>
      </w:pPr>
      <w:r w:rsidRPr="00660CC3">
        <w:rPr>
          <w:rFonts w:ascii="HGPｺﾞｼｯｸE" w:eastAsia="HGPｺﾞｼｯｸE" w:hAnsi="HGPｺﾞｼｯｸE" w:cs="Times New Roman"/>
          <w:color w:val="000000"/>
          <w:kern w:val="0"/>
          <w:szCs w:val="21"/>
        </w:rPr>
        <w:t>(1) He　　(2) my　　(3) her　　(4) them　　(5) you</w:t>
      </w:r>
    </w:p>
    <w:p w:rsidR="00411E19" w:rsidRPr="00660CC3" w:rsidRDefault="00660CC3" w:rsidP="00660CC3"/>
    <w:sectPr w:rsidR="00411E19" w:rsidRPr="00660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660CC3"/>
    <w:rsid w:val="00BA47E9"/>
    <w:rsid w:val="00B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1</cp:revision>
  <dcterms:created xsi:type="dcterms:W3CDTF">2020-05-15T10:59:00Z</dcterms:created>
  <dcterms:modified xsi:type="dcterms:W3CDTF">2020-05-15T11:09:00Z</dcterms:modified>
</cp:coreProperties>
</file>